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70" w:rsidRDefault="00626D70">
      <w:pPr>
        <w:pStyle w:val="berschrift1"/>
        <w:spacing w:line="360" w:lineRule="auto"/>
        <w:rPr>
          <w:sz w:val="40"/>
        </w:rPr>
      </w:pPr>
      <w:bookmarkStart w:id="0" w:name="_GoBack"/>
      <w:bookmarkEnd w:id="0"/>
      <w:r>
        <w:rPr>
          <w:sz w:val="40"/>
        </w:rPr>
        <w:t>Beiblatt zur Vollendungsanzeige</w:t>
      </w:r>
    </w:p>
    <w:p w:rsidR="00626D70" w:rsidRDefault="00626D70">
      <w:pPr>
        <w:pStyle w:val="berschrift2"/>
        <w:spacing w:before="0"/>
        <w:rPr>
          <w:sz w:val="24"/>
          <w:szCs w:val="24"/>
        </w:rPr>
      </w:pPr>
      <w:r>
        <w:rPr>
          <w:sz w:val="24"/>
          <w:szCs w:val="24"/>
        </w:rPr>
        <w:t>Bestätigung des Bauausführenden bzw. Bauführers (Heizungsfirma)</w:t>
      </w:r>
    </w:p>
    <w:p w:rsidR="00626D70" w:rsidRDefault="00626D7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Der Bauausführende bzw. Bauführer bestätigt gem. § 17 Abs. 2 Z1 </w:t>
      </w:r>
      <w:proofErr w:type="spellStart"/>
      <w:r>
        <w:rPr>
          <w:rFonts w:ascii="Arial" w:hAnsi="Arial" w:cs="Arial"/>
          <w:sz w:val="18"/>
          <w:szCs w:val="20"/>
        </w:rPr>
        <w:t>BauPolG</w:t>
      </w:r>
      <w:proofErr w:type="spellEnd"/>
      <w:r>
        <w:rPr>
          <w:rFonts w:ascii="Arial" w:hAnsi="Arial" w:cs="Arial"/>
          <w:sz w:val="18"/>
          <w:szCs w:val="20"/>
        </w:rPr>
        <w:t xml:space="preserve"> die der Bewilligung gemäße und den Bauvorschriften entsprechende Bauausführung und die Dichtheit der Rohrleitungen und Armaturen unter Angabe folgender, geringfügiger Abweichungen (laut Beilage):</w:t>
      </w:r>
    </w:p>
    <w:p w:rsidR="00626D70" w:rsidRDefault="00626D70">
      <w:pPr>
        <w:rPr>
          <w:rFonts w:ascii="Arial" w:hAnsi="Arial" w:cs="Arial"/>
          <w:sz w:val="18"/>
          <w:szCs w:val="20"/>
        </w:rPr>
      </w:pPr>
    </w:p>
    <w:p w:rsidR="00626D70" w:rsidRDefault="00626D70">
      <w:pPr>
        <w:tabs>
          <w:tab w:val="left" w:pos="540"/>
        </w:tabs>
        <w:ind w:left="540" w:hanging="5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20"/>
        </w:rPr>
        <w:t>Heizungsfirma als Generalunternehmen gem. § 32(1) Gew. O. (Ist die Heizungsfirma Generalunternehmer entfallen die Bestätigungen für Rauchfang, Elektroinstallation und Brandsicherheit)</w:t>
      </w:r>
    </w:p>
    <w:p w:rsidR="00626D70" w:rsidRDefault="00626D70">
      <w:pPr>
        <w:tabs>
          <w:tab w:val="left" w:pos="540"/>
        </w:tabs>
        <w:ind w:left="540" w:hanging="540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356"/>
        <w:gridCol w:w="4395"/>
      </w:tblGrid>
      <w:tr w:rsidR="00626D7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390" w:type="dxa"/>
            <w:tcBorders>
              <w:bottom w:val="dashSmallGap" w:sz="4" w:space="0" w:color="auto"/>
            </w:tcBorders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60" w:type="dxa"/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bottom w:val="dashSmallGap" w:sz="4" w:space="0" w:color="auto"/>
            </w:tcBorders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D7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90" w:type="dxa"/>
            <w:tcBorders>
              <w:top w:val="dashSmallGap" w:sz="4" w:space="0" w:color="auto"/>
            </w:tcBorders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dashSmallGap" w:sz="4" w:space="0" w:color="auto"/>
            </w:tcBorders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/ Stempel</w:t>
            </w:r>
          </w:p>
        </w:tc>
      </w:tr>
    </w:tbl>
    <w:p w:rsidR="00626D70" w:rsidRDefault="00626D70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Bestätigung (Attest) betreffend Rauchfang (zuständiger Kaminkehrermeister):</w:t>
      </w:r>
    </w:p>
    <w:p w:rsidR="00626D70" w:rsidRDefault="00626D70">
      <w:pPr>
        <w:tabs>
          <w:tab w:val="center" w:pos="4537"/>
          <w:tab w:val="right" w:pos="850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die gegenständliche Heizungsanlage wird die vorschriftgemäße Ausführung des Abgasfanges samt zugehöriger Anlagenteile, entsprechend dem Bautechnikgesetz bzw. der Ö-NORM bestätigt.</w:t>
      </w:r>
    </w:p>
    <w:p w:rsidR="00626D70" w:rsidRDefault="00626D70">
      <w:pPr>
        <w:tabs>
          <w:tab w:val="center" w:pos="4537"/>
          <w:tab w:val="right" w:pos="8505"/>
        </w:tabs>
        <w:jc w:val="both"/>
        <w:rPr>
          <w:rFonts w:ascii="Arial" w:hAnsi="Arial" w:cs="Arial"/>
          <w:sz w:val="18"/>
          <w:szCs w:val="18"/>
        </w:rPr>
      </w:pPr>
    </w:p>
    <w:p w:rsidR="00626D70" w:rsidRDefault="00626D70">
      <w:pPr>
        <w:tabs>
          <w:tab w:val="left" w:pos="1661"/>
          <w:tab w:val="center" w:pos="4537"/>
          <w:tab w:val="right" w:pos="850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Heizungskamin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 xml:space="preserve">Hersteller/Type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default w:val=".........................."/>
            </w:textInput>
          </w:ffData>
        </w:fldChar>
      </w:r>
      <w:bookmarkStart w:id="3" w:name="Text2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Bauweise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>
              <w:default w:val=".........................."/>
            </w:textInput>
          </w:ffData>
        </w:fldChar>
      </w:r>
      <w:bookmarkStart w:id="4" w:name="Text3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Lichte Weite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default w:val="........."/>
            </w:textInput>
          </w:ffData>
        </w:fldChar>
      </w:r>
      <w:bookmarkStart w:id="5" w:name="Text3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fldChar w:fldCharType="end"/>
      </w:r>
      <w:bookmarkEnd w:id="5"/>
    </w:p>
    <w:p w:rsidR="00626D70" w:rsidRDefault="00626D70">
      <w:pPr>
        <w:tabs>
          <w:tab w:val="center" w:pos="4537"/>
          <w:tab w:val="right" w:pos="8505"/>
        </w:tabs>
        <w:jc w:val="both"/>
        <w:rPr>
          <w:rFonts w:ascii="Arial" w:hAnsi="Arial" w:cs="Arial"/>
          <w:sz w:val="18"/>
          <w:szCs w:val="18"/>
        </w:rPr>
      </w:pPr>
    </w:p>
    <w:p w:rsidR="00626D70" w:rsidRDefault="00626D70">
      <w:pPr>
        <w:tabs>
          <w:tab w:val="left" w:pos="1661"/>
          <w:tab w:val="center" w:pos="4537"/>
          <w:tab w:val="right" w:pos="850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Lüftungskamin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 xml:space="preserve">Hersteller/Type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Bauweise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Lichte Weite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>
              <w:default w:val="........."/>
            </w:textInput>
          </w:ffData>
        </w:fldChar>
      </w:r>
      <w:bookmarkStart w:id="6" w:name="Text3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</w:p>
    <w:p w:rsidR="00626D70" w:rsidRDefault="00626D70">
      <w:pPr>
        <w:tabs>
          <w:tab w:val="left" w:pos="1661"/>
          <w:tab w:val="center" w:pos="4537"/>
          <w:tab w:val="right" w:pos="8505"/>
        </w:tabs>
        <w:jc w:val="both"/>
        <w:rPr>
          <w:rFonts w:ascii="Arial" w:hAnsi="Arial" w:cs="Arial"/>
          <w:sz w:val="18"/>
          <w:szCs w:val="18"/>
        </w:rPr>
      </w:pPr>
    </w:p>
    <w:p w:rsidR="00626D70" w:rsidRDefault="00626D70">
      <w:pPr>
        <w:tabs>
          <w:tab w:val="left" w:pos="1661"/>
          <w:tab w:val="center" w:pos="4537"/>
          <w:tab w:val="right" w:pos="850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Ergänzende Bemerkungen: (siehe Beilage)</w:t>
      </w:r>
    </w:p>
    <w:p w:rsidR="00626D70" w:rsidRDefault="00626D7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356"/>
        <w:gridCol w:w="4395"/>
      </w:tblGrid>
      <w:tr w:rsidR="00626D7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390" w:type="dxa"/>
            <w:tcBorders>
              <w:bottom w:val="dashSmallGap" w:sz="4" w:space="0" w:color="auto"/>
            </w:tcBorders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bottom w:val="dashSmallGap" w:sz="4" w:space="0" w:color="auto"/>
            </w:tcBorders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D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90" w:type="dxa"/>
            <w:tcBorders>
              <w:top w:val="dashSmallGap" w:sz="4" w:space="0" w:color="auto"/>
            </w:tcBorders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dashSmallGap" w:sz="4" w:space="0" w:color="auto"/>
            </w:tcBorders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/ Stempel</w:t>
            </w:r>
          </w:p>
        </w:tc>
      </w:tr>
    </w:tbl>
    <w:p w:rsidR="00626D70" w:rsidRDefault="00626D70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Bestätigung (Attest) betreffend Elektroinstallation (Elektrounternehmen):</w:t>
      </w:r>
    </w:p>
    <w:p w:rsidR="00626D70" w:rsidRDefault="00626D70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Die bei der gegenständlichen Heizungsanlage ausgeführte (überprüfte) Installation entspricht den durch das </w:t>
      </w:r>
      <w:proofErr w:type="spellStart"/>
      <w:r>
        <w:rPr>
          <w:rFonts w:ascii="Arial" w:hAnsi="Arial" w:cs="Arial"/>
          <w:sz w:val="18"/>
          <w:szCs w:val="18"/>
        </w:rPr>
        <w:t>Elektrotechnikgestz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i.d.g.F</w:t>
      </w:r>
      <w:proofErr w:type="spellEnd"/>
      <w:r>
        <w:rPr>
          <w:rFonts w:ascii="Arial" w:hAnsi="Arial" w:cs="Arial"/>
          <w:sz w:val="18"/>
          <w:szCs w:val="18"/>
        </w:rPr>
        <w:t>. und dessen Durchführungsverordnungen verbindlich erklärten bzw. im Anhang enthaltenen Sicherheitsvorschriften (ÖVE-Vorschriften).</w:t>
      </w:r>
    </w:p>
    <w:p w:rsidR="00626D70" w:rsidRDefault="00626D7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356"/>
        <w:gridCol w:w="4395"/>
      </w:tblGrid>
      <w:tr w:rsidR="00626D7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390" w:type="dxa"/>
            <w:tcBorders>
              <w:bottom w:val="dashSmallGap" w:sz="4" w:space="0" w:color="auto"/>
            </w:tcBorders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bottom w:val="dashSmallGap" w:sz="4" w:space="0" w:color="auto"/>
            </w:tcBorders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D7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390" w:type="dxa"/>
            <w:tcBorders>
              <w:top w:val="dashSmallGap" w:sz="4" w:space="0" w:color="auto"/>
            </w:tcBorders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dashSmallGap" w:sz="4" w:space="0" w:color="auto"/>
            </w:tcBorders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/ Stempel</w:t>
            </w:r>
          </w:p>
        </w:tc>
      </w:tr>
    </w:tbl>
    <w:p w:rsidR="00626D70" w:rsidRDefault="00626D70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Bestätigung (Attest) betreffend Dichtheit und Brandsicherheit (Baumeister)</w:t>
      </w:r>
    </w:p>
    <w:p w:rsidR="00626D70" w:rsidRDefault="00626D70">
      <w:pPr>
        <w:tabs>
          <w:tab w:val="center" w:pos="4537"/>
          <w:tab w:val="right" w:pos="850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die gegenständliche Heizungsanlage wird bestätigt, dass</w:t>
      </w:r>
    </w:p>
    <w:p w:rsidR="00626D70" w:rsidRDefault="00626D70">
      <w:pPr>
        <w:tabs>
          <w:tab w:val="center" w:pos="4537"/>
          <w:tab w:val="right" w:pos="8505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Der Heiz- und Heizmittellagerraum massiv und brandbeständig, gemäß den Bestimmungen des Bautechnikgesetzes </w:t>
      </w:r>
      <w:proofErr w:type="spellStart"/>
      <w:r>
        <w:rPr>
          <w:rFonts w:ascii="Arial" w:hAnsi="Arial" w:cs="Arial"/>
          <w:sz w:val="18"/>
          <w:szCs w:val="18"/>
        </w:rPr>
        <w:t>i.d.g.F</w:t>
      </w:r>
      <w:proofErr w:type="spellEnd"/>
      <w:r>
        <w:rPr>
          <w:rFonts w:ascii="Arial" w:hAnsi="Arial" w:cs="Arial"/>
          <w:sz w:val="18"/>
          <w:szCs w:val="18"/>
        </w:rPr>
        <w:t>. und der Ö-NORM 3800,</w:t>
      </w:r>
    </w:p>
    <w:p w:rsidR="00626D70" w:rsidRDefault="00626D70">
      <w:pPr>
        <w:tabs>
          <w:tab w:val="center" w:pos="4537"/>
          <w:tab w:val="right" w:pos="8505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Der Öllagerraum als Öl- und Flüssigkeitsdichte Wanne entsprechend den statischen Erfordernissen in ölbeständiger Ausführung, für 100% Öllagermenge plus 5cm Sicherheitshöhe,</w:t>
      </w:r>
    </w:p>
    <w:p w:rsidR="00626D70" w:rsidRDefault="00626D70">
      <w:pPr>
        <w:tabs>
          <w:tab w:val="center" w:pos="4537"/>
          <w:tab w:val="right" w:pos="8505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der Heizraum bis auf eine Höhe von 10cm, einschließlich Türschwelle(n) öl- und flüssigkeitsdicht (ölbeständig)</w:t>
      </w:r>
    </w:p>
    <w:p w:rsidR="00626D70" w:rsidRDefault="00626D70">
      <w:pPr>
        <w:tabs>
          <w:tab w:val="center" w:pos="4537"/>
          <w:tab w:val="right" w:pos="8505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 Lüftungspoterien im Bereich anderer Räume – brandhemmend – brandbeständig</w:t>
      </w:r>
    </w:p>
    <w:p w:rsidR="00626D70" w:rsidRDefault="00626D70">
      <w:pPr>
        <w:tabs>
          <w:tab w:val="center" w:pos="4537"/>
          <w:tab w:val="right" w:pos="8505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hergestellt sind.</w:t>
      </w:r>
    </w:p>
    <w:p w:rsidR="00626D70" w:rsidRDefault="00626D70">
      <w:pPr>
        <w:tabs>
          <w:tab w:val="center" w:pos="4537"/>
          <w:tab w:val="right" w:pos="850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Sonstige Bemerkungen: (siehe Beilage)</w:t>
      </w:r>
    </w:p>
    <w:p w:rsidR="00626D70" w:rsidRDefault="00626D7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356"/>
        <w:gridCol w:w="4395"/>
      </w:tblGrid>
      <w:tr w:rsidR="00626D7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390" w:type="dxa"/>
            <w:tcBorders>
              <w:bottom w:val="dashSmallGap" w:sz="4" w:space="0" w:color="auto"/>
            </w:tcBorders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bottom w:val="dashSmallGap" w:sz="4" w:space="0" w:color="auto"/>
            </w:tcBorders>
            <w:vAlign w:val="bottom"/>
          </w:tcPr>
          <w:p w:rsidR="00626D70" w:rsidRDefault="00626D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D7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390" w:type="dxa"/>
            <w:tcBorders>
              <w:top w:val="dashSmallGap" w:sz="4" w:space="0" w:color="auto"/>
            </w:tcBorders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dashSmallGap" w:sz="4" w:space="0" w:color="auto"/>
            </w:tcBorders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/ Stempel</w:t>
            </w:r>
          </w:p>
        </w:tc>
      </w:tr>
    </w:tbl>
    <w:p w:rsidR="00626D70" w:rsidRDefault="00626D70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Meldung (bei Ölfeuerungsanlagen)</w:t>
      </w:r>
    </w:p>
    <w:p w:rsidR="00626D70" w:rsidRDefault="00626D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über die Lagerung und Leitung Wassergefährdender Stoffe gemäß WRG 1959, </w:t>
      </w:r>
      <w:proofErr w:type="spellStart"/>
      <w:r>
        <w:rPr>
          <w:rFonts w:ascii="Arial" w:hAnsi="Arial" w:cs="Arial"/>
          <w:sz w:val="18"/>
          <w:szCs w:val="18"/>
        </w:rPr>
        <w:t>idgF</w:t>
      </w:r>
      <w:proofErr w:type="spellEnd"/>
      <w:r>
        <w:rPr>
          <w:rFonts w:ascii="Arial" w:hAnsi="Arial" w:cs="Arial"/>
          <w:sz w:val="18"/>
          <w:szCs w:val="18"/>
        </w:rPr>
        <w:t>.:</w:t>
      </w:r>
    </w:p>
    <w:p w:rsidR="00626D70" w:rsidRDefault="00626D70">
      <w:pPr>
        <w:rPr>
          <w:rFonts w:ascii="Arial" w:hAnsi="Arial" w:cs="Arial"/>
          <w:sz w:val="18"/>
          <w:szCs w:val="18"/>
        </w:rPr>
      </w:pPr>
    </w:p>
    <w:p w:rsidR="00626D70" w:rsidRDefault="00626D70">
      <w:pPr>
        <w:tabs>
          <w:tab w:val="left" w:pos="2340"/>
          <w:tab w:val="left" w:pos="5760"/>
          <w:tab w:val="right" w:pos="8505"/>
        </w:tabs>
        <w:ind w:right="21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Heizöl: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</w:rPr>
        <w:t>.....................</w:t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  <w:t xml:space="preserve">Lagermenge: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</w:rPr>
        <w:t>.....................</w:t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Liter</w:t>
      </w:r>
      <w:r>
        <w:rPr>
          <w:rFonts w:ascii="Arial" w:hAnsi="Arial" w:cs="Arial"/>
          <w:bCs/>
          <w:sz w:val="18"/>
          <w:szCs w:val="18"/>
        </w:rPr>
        <w:tab/>
        <w:t xml:space="preserve">Zahl der Lagerbehälter: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default w:val="........."/>
            </w:textInput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</w:rPr>
        <w:t>.........</w:t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ST</w:t>
      </w:r>
    </w:p>
    <w:p w:rsidR="00626D70" w:rsidRDefault="00626D70">
      <w:pPr>
        <w:tabs>
          <w:tab w:val="center" w:pos="4537"/>
          <w:tab w:val="right" w:pos="8505"/>
        </w:tabs>
        <w:ind w:right="213"/>
        <w:jc w:val="both"/>
        <w:rPr>
          <w:rFonts w:ascii="Arial" w:hAnsi="Arial" w:cs="Arial"/>
          <w:bCs/>
          <w:sz w:val="18"/>
          <w:szCs w:val="18"/>
        </w:rPr>
      </w:pPr>
    </w:p>
    <w:p w:rsidR="00626D70" w:rsidRDefault="00626D70">
      <w:pPr>
        <w:tabs>
          <w:tab w:val="center" w:pos="4537"/>
          <w:tab w:val="right" w:pos="8505"/>
        </w:tabs>
        <w:ind w:right="21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Art des Tanks: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Kunststofftank     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Stahltank     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Erdtank     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Sonstiger: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</w:rPr>
        <w:t>.....................</w:t>
      </w:r>
      <w:r>
        <w:rPr>
          <w:rFonts w:ascii="Arial" w:hAnsi="Arial" w:cs="Arial"/>
          <w:bCs/>
          <w:sz w:val="18"/>
          <w:szCs w:val="18"/>
        </w:rPr>
        <w:fldChar w:fldCharType="end"/>
      </w:r>
    </w:p>
    <w:p w:rsidR="00626D70" w:rsidRDefault="00626D70">
      <w:pPr>
        <w:rPr>
          <w:rFonts w:ascii="Arial" w:hAnsi="Arial" w:cs="Arial"/>
        </w:rPr>
      </w:pPr>
    </w:p>
    <w:p w:rsidR="00626D70" w:rsidRDefault="00626D7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356"/>
        <w:gridCol w:w="4397"/>
      </w:tblGrid>
      <w:tr w:rsidR="00626D7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390" w:type="dxa"/>
            <w:tcBorders>
              <w:bottom w:val="dashSmallGap" w:sz="4" w:space="0" w:color="auto"/>
            </w:tcBorders>
            <w:vAlign w:val="bottom"/>
          </w:tcPr>
          <w:p w:rsidR="00626D70" w:rsidRDefault="00626D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626D70" w:rsidRDefault="00626D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1" w:type="dxa"/>
            <w:tcBorders>
              <w:bottom w:val="dashSmallGap" w:sz="4" w:space="0" w:color="auto"/>
            </w:tcBorders>
            <w:vAlign w:val="bottom"/>
          </w:tcPr>
          <w:p w:rsidR="00626D70" w:rsidRDefault="00626D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D7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90" w:type="dxa"/>
            <w:tcBorders>
              <w:top w:val="dashSmallGap" w:sz="4" w:space="0" w:color="auto"/>
            </w:tcBorders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dashSmallGap" w:sz="4" w:space="0" w:color="auto"/>
            </w:tcBorders>
          </w:tcPr>
          <w:p w:rsidR="00626D70" w:rsidRDefault="00626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Antragstellers</w:t>
            </w:r>
          </w:p>
        </w:tc>
      </w:tr>
    </w:tbl>
    <w:p w:rsidR="00626D70" w:rsidRDefault="00626D70">
      <w:pPr>
        <w:rPr>
          <w:rFonts w:ascii="Arial" w:hAnsi="Arial" w:cs="Arial"/>
          <w:sz w:val="18"/>
          <w:szCs w:val="18"/>
        </w:rPr>
      </w:pPr>
    </w:p>
    <w:sectPr w:rsidR="00626D70">
      <w:headerReference w:type="default" r:id="rId7"/>
      <w:pgSz w:w="11906" w:h="16838"/>
      <w:pgMar w:top="124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EF" w:rsidRDefault="009613EF">
      <w:r>
        <w:separator/>
      </w:r>
    </w:p>
  </w:endnote>
  <w:endnote w:type="continuationSeparator" w:id="0">
    <w:p w:rsidR="009613EF" w:rsidRDefault="0096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EF" w:rsidRDefault="009613EF">
      <w:r>
        <w:separator/>
      </w:r>
    </w:p>
  </w:footnote>
  <w:footnote w:type="continuationSeparator" w:id="0">
    <w:p w:rsidR="009613EF" w:rsidRDefault="0096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70" w:rsidRDefault="00626D70">
    <w:pPr>
      <w:pStyle w:val="Kopfzeile"/>
      <w:jc w:val="right"/>
      <w:rPr>
        <w:rFonts w:ascii="Arial" w:hAnsi="Arial" w:cs="Arial"/>
        <w:sz w:val="16"/>
        <w:lang w:val="de-AT"/>
      </w:rPr>
    </w:pPr>
    <w:r>
      <w:rPr>
        <w:rFonts w:ascii="Arial" w:hAnsi="Arial" w:cs="Arial"/>
        <w:sz w:val="16"/>
        <w:lang w:val="de-AT"/>
      </w:rPr>
      <w:t>Stempelgebühr €</w:t>
    </w:r>
    <w:r w:rsidR="00980D8E">
      <w:rPr>
        <w:rFonts w:ascii="Arial" w:hAnsi="Arial" w:cs="Arial"/>
        <w:sz w:val="16"/>
        <w:lang w:val="de-AT"/>
      </w:rPr>
      <w:t xml:space="preserve"> </w:t>
    </w:r>
    <w:r w:rsidR="00904B29">
      <w:rPr>
        <w:rFonts w:ascii="Arial" w:hAnsi="Arial" w:cs="Arial"/>
        <w:sz w:val="16"/>
        <w:lang w:val="de-AT"/>
      </w:rPr>
      <w:t>3,90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3465"/>
    <w:multiLevelType w:val="hybridMultilevel"/>
    <w:tmpl w:val="23F85AC4"/>
    <w:lvl w:ilvl="0" w:tplc="4978F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8E"/>
    <w:rsid w:val="00626D70"/>
    <w:rsid w:val="00904B29"/>
    <w:rsid w:val="009613EF"/>
    <w:rsid w:val="00980D8E"/>
    <w:rsid w:val="00CE0F55"/>
    <w:rsid w:val="00E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58DE71-1E1B-4E1C-B636-C09EAD10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WS04~2.KUF\LOKALE~1\Temp\Beiblatt%20zur%20Vollendungs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Beiblatt zur Vollendungsanzeige.dot</Template>
  <TotalTime>0</TotalTime>
  <Pages>1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zur Vollendungsanzeige</vt:lpstr>
    </vt:vector>
  </TitlesOfParts>
  <Company>Gemeinde Bürmoos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zur Vollendungsanzeige</dc:title>
  <dc:subject/>
  <dc:creator>ws04</dc:creator>
  <cp:keywords/>
  <dc:description/>
  <cp:lastModifiedBy>WS03 Benutzer</cp:lastModifiedBy>
  <cp:revision>2</cp:revision>
  <cp:lastPrinted>2004-08-19T12:20:00Z</cp:lastPrinted>
  <dcterms:created xsi:type="dcterms:W3CDTF">2021-04-09T08:28:00Z</dcterms:created>
  <dcterms:modified xsi:type="dcterms:W3CDTF">2021-04-09T08:28:00Z</dcterms:modified>
</cp:coreProperties>
</file>